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Volunteer Application Form 2023</w:t>
      </w:r>
      <w:r w:rsidDel="00000000" w:rsidR="00000000" w:rsidRPr="00000000">
        <w:rPr>
          <w:rtl w:val="0"/>
        </w:rPr>
      </w:r>
    </w:p>
    <w:p w:rsidR="00000000" w:rsidDel="00000000" w:rsidP="00000000" w:rsidRDefault="00000000" w:rsidRPr="00000000" w14:paraId="00000002">
      <w:pPr>
        <w:numPr>
          <w:ilvl w:val="0"/>
          <w:numId w:val="6"/>
        </w:numPr>
        <w:ind w:left="426"/>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Personal Details</w:t>
      </w:r>
    </w:p>
    <w:tbl>
      <w:tblPr>
        <w:tblStyle w:val="Table1"/>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gridCol w:w="23"/>
        <w:tblGridChange w:id="0">
          <w:tblGrid>
            <w:gridCol w:w="4508"/>
            <w:gridCol w:w="4508"/>
            <w:gridCol w:w="23"/>
          </w:tblGrid>
        </w:tblGridChange>
      </w:tblGrid>
      <w:tr>
        <w:trPr>
          <w:cantSplit w:val="0"/>
          <w:trHeight w:val="570" w:hRule="atLeast"/>
          <w:tblHeader w:val="0"/>
        </w:trPr>
        <w:tc>
          <w:tcPr>
            <w:shd w:fill="auto" w:val="clear"/>
          </w:tcPr>
          <w:p w:rsidR="00000000" w:rsidDel="00000000" w:rsidP="00000000" w:rsidRDefault="00000000" w:rsidRPr="00000000" w14:paraId="00000003">
            <w:pPr>
              <w:ind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Name:</w:t>
            </w:r>
          </w:p>
        </w:tc>
        <w:tc>
          <w:tcPr>
            <w:shd w:fill="auto" w:val="clear"/>
          </w:tcPr>
          <w:p w:rsidR="00000000" w:rsidDel="00000000" w:rsidP="00000000" w:rsidRDefault="00000000" w:rsidRPr="00000000" w14:paraId="00000004">
            <w:pPr>
              <w:ind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Surname: </w:t>
            </w:r>
          </w:p>
          <w:p w:rsidR="00000000" w:rsidDel="00000000" w:rsidP="00000000" w:rsidRDefault="00000000" w:rsidRPr="00000000" w14:paraId="00000005">
            <w:pPr>
              <w:jc w:val="left"/>
              <w:rPr>
                <w:rFonts w:ascii="Arial" w:cs="Arial" w:eastAsia="Arial" w:hAnsi="Arial"/>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0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Home Address: </w:t>
            </w:r>
          </w:p>
          <w:p w:rsidR="00000000" w:rsidDel="00000000" w:rsidP="00000000" w:rsidRDefault="00000000" w:rsidRPr="00000000" w14:paraId="00000007">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jc w:val="left"/>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Telephone No: (Day) </w:t>
            </w:r>
          </w:p>
          <w:p w:rsidR="00000000" w:rsidDel="00000000" w:rsidP="00000000" w:rsidRDefault="00000000" w:rsidRPr="00000000" w14:paraId="0000000C">
            <w:pPr>
              <w:jc w:val="left"/>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0D">
            <w:pPr>
              <w:jc w:val="left"/>
              <w:rPr>
                <w:rFonts w:ascii="Arial" w:cs="Arial" w:eastAsia="Arial" w:hAnsi="Arial"/>
                <w:i w:val="1"/>
                <w:sz w:val="24"/>
                <w:szCs w:val="24"/>
              </w:rPr>
            </w:pPr>
            <w:r w:rsidDel="00000000" w:rsidR="00000000" w:rsidRPr="00000000">
              <w:rPr>
                <w:rFonts w:ascii="Arial" w:cs="Arial" w:eastAsia="Arial" w:hAnsi="Arial"/>
                <w:sz w:val="24"/>
                <w:szCs w:val="24"/>
                <w:rtl w:val="0"/>
              </w:rPr>
              <w:t xml:space="preserve">Telephone No: (Evening):</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F">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Date of Birth:</w:t>
            </w:r>
          </w:p>
          <w:p w:rsidR="00000000" w:rsidDel="00000000" w:rsidP="00000000" w:rsidRDefault="00000000" w:rsidRPr="00000000" w14:paraId="00000010">
            <w:pPr>
              <w:jc w:val="left"/>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Nationality:</w:t>
            </w:r>
          </w:p>
        </w:tc>
      </w:tr>
      <w:tr>
        <w:trPr>
          <w:cantSplit w:val="0"/>
          <w:tblHeader w:val="0"/>
        </w:trPr>
        <w:tc>
          <w:tcPr>
            <w:gridSpan w:val="2"/>
            <w:shd w:fill="auto" w:val="clear"/>
          </w:tcPr>
          <w:p w:rsidR="00000000" w:rsidDel="00000000" w:rsidP="00000000" w:rsidRDefault="00000000" w:rsidRPr="00000000" w14:paraId="0000001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p>
          <w:p w:rsidR="00000000" w:rsidDel="00000000" w:rsidP="00000000" w:rsidRDefault="00000000" w:rsidRPr="00000000" w14:paraId="00000013">
            <w:pPr>
              <w:jc w:val="left"/>
              <w:rPr>
                <w:rFonts w:ascii="Arial" w:cs="Arial" w:eastAsia="Arial" w:hAnsi="Arial"/>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5">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Next of kin: </w:t>
            </w:r>
          </w:p>
          <w:p w:rsidR="00000000" w:rsidDel="00000000" w:rsidP="00000000" w:rsidRDefault="00000000" w:rsidRPr="00000000" w14:paraId="00000016">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Telephone No:</w:t>
            </w:r>
          </w:p>
          <w:p w:rsidR="00000000" w:rsidDel="00000000" w:rsidP="00000000" w:rsidRDefault="00000000" w:rsidRPr="00000000" w14:paraId="00000018">
            <w:pPr>
              <w:jc w:val="left"/>
              <w:rPr>
                <w:rFonts w:ascii="Arial" w:cs="Arial" w:eastAsia="Arial" w:hAnsi="Arial"/>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A">
            <w:pPr>
              <w:pageBreakBefore w:val="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Do you have any support needs? (Please specify)</w:t>
            </w:r>
          </w:p>
          <w:p w:rsidR="00000000" w:rsidDel="00000000" w:rsidP="00000000" w:rsidRDefault="00000000" w:rsidRPr="00000000" w14:paraId="0000001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20">
            <w:pPr>
              <w:pageBreakBefore w:val="0"/>
              <w:rPr>
                <w:rFonts w:ascii="Arial" w:cs="Arial" w:eastAsia="Arial" w:hAnsi="Arial"/>
                <w:sz w:val="24"/>
                <w:szCs w:val="24"/>
              </w:rPr>
            </w:pPr>
            <w:bookmarkStart w:colFirst="0" w:colLast="0" w:name="_wml2mngnaoy" w:id="1"/>
            <w:bookmarkEnd w:id="1"/>
            <w:r w:rsidDel="00000000" w:rsidR="00000000" w:rsidRPr="00000000">
              <w:rPr>
                <w:rFonts w:ascii="Arial" w:cs="Arial" w:eastAsia="Arial" w:hAnsi="Arial"/>
                <w:sz w:val="24"/>
                <w:szCs w:val="24"/>
                <w:rtl w:val="0"/>
              </w:rPr>
              <w:t xml:space="preserve">What volunteer role are you interested in?</w:t>
            </w:r>
          </w:p>
          <w:p w:rsidR="00000000" w:rsidDel="00000000" w:rsidP="00000000" w:rsidRDefault="00000000" w:rsidRPr="00000000" w14:paraId="00000021">
            <w:pPr>
              <w:pageBreakBefore w:val="0"/>
              <w:numPr>
                <w:ilvl w:val="0"/>
                <w:numId w:val="4"/>
              </w:numPr>
              <w:ind w:left="720" w:hanging="360"/>
              <w:rPr>
                <w:rFonts w:ascii="Arial" w:cs="Arial" w:eastAsia="Arial" w:hAnsi="Arial"/>
                <w:sz w:val="24"/>
                <w:szCs w:val="24"/>
                <w:u w:val="none"/>
              </w:rPr>
            </w:pPr>
            <w:bookmarkStart w:colFirst="0" w:colLast="0" w:name="_xkahy369oybk" w:id="2"/>
            <w:bookmarkEnd w:id="2"/>
            <w:r w:rsidDel="00000000" w:rsidR="00000000" w:rsidRPr="00000000">
              <w:rPr>
                <w:rFonts w:ascii="Arial" w:cs="Arial" w:eastAsia="Arial" w:hAnsi="Arial"/>
                <w:sz w:val="24"/>
                <w:szCs w:val="24"/>
                <w:rtl w:val="0"/>
              </w:rPr>
              <w:t xml:space="preserve">One-to-one</w:t>
            </w:r>
            <w:r w:rsidDel="00000000" w:rsidR="00000000" w:rsidRPr="00000000">
              <w:rPr>
                <w:rFonts w:ascii="Arial" w:cs="Arial" w:eastAsia="Arial" w:hAnsi="Arial"/>
                <w:sz w:val="24"/>
                <w:szCs w:val="24"/>
                <w:rtl w:val="0"/>
              </w:rPr>
              <w:t xml:space="preserve"> Befriending </w:t>
            </w:r>
          </w:p>
          <w:p w:rsidR="00000000" w:rsidDel="00000000" w:rsidP="00000000" w:rsidRDefault="00000000" w:rsidRPr="00000000" w14:paraId="00000022">
            <w:pPr>
              <w:pageBreakBefore w:val="0"/>
              <w:numPr>
                <w:ilvl w:val="0"/>
                <w:numId w:val="4"/>
              </w:numPr>
              <w:ind w:left="720" w:hanging="360"/>
              <w:rPr>
                <w:rFonts w:ascii="Arial" w:cs="Arial" w:eastAsia="Arial" w:hAnsi="Arial"/>
                <w:sz w:val="24"/>
                <w:szCs w:val="24"/>
                <w:u w:val="none"/>
              </w:rPr>
            </w:pPr>
            <w:bookmarkStart w:colFirst="0" w:colLast="0" w:name="_8gwgjrdtgb9m" w:id="3"/>
            <w:bookmarkEnd w:id="3"/>
            <w:r w:rsidDel="00000000" w:rsidR="00000000" w:rsidRPr="00000000">
              <w:rPr>
                <w:rFonts w:ascii="Arial" w:cs="Arial" w:eastAsia="Arial" w:hAnsi="Arial"/>
                <w:sz w:val="24"/>
                <w:szCs w:val="24"/>
                <w:rtl w:val="0"/>
              </w:rPr>
              <w:t xml:space="preserve">Telephone Befriending</w:t>
            </w:r>
          </w:p>
          <w:p w:rsidR="00000000" w:rsidDel="00000000" w:rsidP="00000000" w:rsidRDefault="00000000" w:rsidRPr="00000000" w14:paraId="00000023">
            <w:pPr>
              <w:pageBreakBefore w:val="0"/>
              <w:numPr>
                <w:ilvl w:val="0"/>
                <w:numId w:val="4"/>
              </w:numPr>
              <w:ind w:left="720" w:hanging="360"/>
              <w:rPr>
                <w:rFonts w:ascii="Arial" w:cs="Arial" w:eastAsia="Arial" w:hAnsi="Arial"/>
                <w:sz w:val="24"/>
                <w:szCs w:val="24"/>
                <w:u w:val="none"/>
              </w:rPr>
            </w:pPr>
            <w:bookmarkStart w:colFirst="0" w:colLast="0" w:name="_mxbcslwhutma" w:id="4"/>
            <w:bookmarkEnd w:id="4"/>
            <w:r w:rsidDel="00000000" w:rsidR="00000000" w:rsidRPr="00000000">
              <w:rPr>
                <w:rFonts w:ascii="Arial" w:cs="Arial" w:eastAsia="Arial" w:hAnsi="Arial"/>
                <w:sz w:val="24"/>
                <w:szCs w:val="24"/>
                <w:rtl w:val="0"/>
              </w:rPr>
              <w:t xml:space="preserve">Peer Support</w:t>
            </w:r>
          </w:p>
          <w:p w:rsidR="00000000" w:rsidDel="00000000" w:rsidP="00000000" w:rsidRDefault="00000000" w:rsidRPr="00000000" w14:paraId="00000024">
            <w:pPr>
              <w:pageBreakBefore w:val="0"/>
              <w:numPr>
                <w:ilvl w:val="0"/>
                <w:numId w:val="4"/>
              </w:numPr>
              <w:ind w:left="720" w:hanging="360"/>
              <w:rPr>
                <w:rFonts w:ascii="Arial" w:cs="Arial" w:eastAsia="Arial" w:hAnsi="Arial"/>
                <w:sz w:val="24"/>
                <w:szCs w:val="24"/>
                <w:u w:val="none"/>
              </w:rPr>
            </w:pPr>
            <w:bookmarkStart w:colFirst="0" w:colLast="0" w:name="_48t90slwy1ff" w:id="5"/>
            <w:bookmarkEnd w:id="5"/>
            <w:r w:rsidDel="00000000" w:rsidR="00000000" w:rsidRPr="00000000">
              <w:rPr>
                <w:rFonts w:ascii="Arial" w:cs="Arial" w:eastAsia="Arial" w:hAnsi="Arial"/>
                <w:sz w:val="24"/>
                <w:szCs w:val="24"/>
                <w:rtl w:val="0"/>
              </w:rPr>
              <w:t xml:space="preserve">Fundraising Assistant </w:t>
            </w:r>
          </w:p>
          <w:p w:rsidR="00000000" w:rsidDel="00000000" w:rsidP="00000000" w:rsidRDefault="00000000" w:rsidRPr="00000000" w14:paraId="00000025">
            <w:pPr>
              <w:pageBreakBefore w:val="0"/>
              <w:numPr>
                <w:ilvl w:val="0"/>
                <w:numId w:val="4"/>
              </w:numPr>
              <w:ind w:left="720" w:hanging="360"/>
              <w:rPr>
                <w:rFonts w:ascii="Arial" w:cs="Arial" w:eastAsia="Arial" w:hAnsi="Arial"/>
                <w:sz w:val="24"/>
                <w:szCs w:val="24"/>
                <w:u w:val="none"/>
              </w:rPr>
            </w:pPr>
            <w:bookmarkStart w:colFirst="0" w:colLast="0" w:name="_esw9oeffx0sp" w:id="6"/>
            <w:bookmarkEnd w:id="6"/>
            <w:r w:rsidDel="00000000" w:rsidR="00000000" w:rsidRPr="00000000">
              <w:rPr>
                <w:rFonts w:ascii="Arial" w:cs="Arial" w:eastAsia="Arial" w:hAnsi="Arial"/>
                <w:sz w:val="24"/>
                <w:szCs w:val="24"/>
                <w:rtl w:val="0"/>
              </w:rPr>
              <w:t xml:space="preserve">Digital Champion </w:t>
            </w:r>
          </w:p>
          <w:p w:rsidR="00000000" w:rsidDel="00000000" w:rsidP="00000000" w:rsidRDefault="00000000" w:rsidRPr="00000000" w14:paraId="00000026">
            <w:pPr>
              <w:pageBreakBefore w:val="0"/>
              <w:numPr>
                <w:ilvl w:val="0"/>
                <w:numId w:val="4"/>
              </w:numPr>
              <w:ind w:left="720" w:hanging="360"/>
              <w:rPr>
                <w:rFonts w:ascii="Arial" w:cs="Arial" w:eastAsia="Arial" w:hAnsi="Arial"/>
                <w:sz w:val="24"/>
                <w:szCs w:val="24"/>
                <w:u w:val="none"/>
              </w:rPr>
            </w:pPr>
            <w:bookmarkStart w:colFirst="0" w:colLast="0" w:name="_cvf9az7es5o0" w:id="7"/>
            <w:bookmarkEnd w:id="7"/>
            <w:r w:rsidDel="00000000" w:rsidR="00000000" w:rsidRPr="00000000">
              <w:rPr>
                <w:rFonts w:ascii="Arial" w:cs="Arial" w:eastAsia="Arial" w:hAnsi="Arial"/>
                <w:sz w:val="24"/>
                <w:szCs w:val="24"/>
                <w:rtl w:val="0"/>
              </w:rPr>
              <w:t xml:space="preserve">Events Assistant (In-person)</w:t>
            </w:r>
          </w:p>
          <w:p w:rsidR="00000000" w:rsidDel="00000000" w:rsidP="00000000" w:rsidRDefault="00000000" w:rsidRPr="00000000" w14:paraId="00000027">
            <w:pPr>
              <w:pageBreakBefore w:val="0"/>
              <w:numPr>
                <w:ilvl w:val="0"/>
                <w:numId w:val="4"/>
              </w:numPr>
              <w:ind w:left="720" w:hanging="360"/>
              <w:rPr>
                <w:rFonts w:ascii="Arial" w:cs="Arial" w:eastAsia="Arial" w:hAnsi="Arial"/>
                <w:sz w:val="24"/>
                <w:szCs w:val="24"/>
                <w:u w:val="none"/>
              </w:rPr>
            </w:pPr>
            <w:bookmarkStart w:colFirst="0" w:colLast="0" w:name="_8e7l0z78ofac" w:id="8"/>
            <w:bookmarkEnd w:id="8"/>
            <w:r w:rsidDel="00000000" w:rsidR="00000000" w:rsidRPr="00000000">
              <w:rPr>
                <w:rFonts w:ascii="Arial" w:cs="Arial" w:eastAsia="Arial" w:hAnsi="Arial"/>
                <w:sz w:val="24"/>
                <w:szCs w:val="24"/>
                <w:rtl w:val="0"/>
              </w:rPr>
              <w:t xml:space="preserve">Creative Assistant (online), including Virtual Walking Tour and Coffee and Cake volunteer. </w:t>
            </w:r>
          </w:p>
          <w:p w:rsidR="00000000" w:rsidDel="00000000" w:rsidP="00000000" w:rsidRDefault="00000000" w:rsidRPr="00000000" w14:paraId="00000028">
            <w:pPr>
              <w:pageBreakBefore w:val="0"/>
              <w:numPr>
                <w:ilvl w:val="0"/>
                <w:numId w:val="4"/>
              </w:numPr>
              <w:ind w:left="720" w:hanging="360"/>
              <w:rPr>
                <w:rFonts w:ascii="Arial" w:cs="Arial" w:eastAsia="Arial" w:hAnsi="Arial"/>
                <w:sz w:val="24"/>
                <w:szCs w:val="24"/>
                <w:u w:val="none"/>
              </w:rPr>
            </w:pPr>
            <w:bookmarkStart w:colFirst="0" w:colLast="0" w:name="_4saiejulvg74" w:id="9"/>
            <w:bookmarkEnd w:id="9"/>
            <w:r w:rsidDel="00000000" w:rsidR="00000000" w:rsidRPr="00000000">
              <w:rPr>
                <w:rFonts w:ascii="Arial" w:cs="Arial" w:eastAsia="Arial" w:hAnsi="Arial"/>
                <w:sz w:val="24"/>
                <w:szCs w:val="24"/>
                <w:rtl w:val="0"/>
              </w:rPr>
              <w:t xml:space="preserve">Social Media Assistant </w:t>
            </w:r>
          </w:p>
          <w:p w:rsidR="00000000" w:rsidDel="00000000" w:rsidP="00000000" w:rsidRDefault="00000000" w:rsidRPr="00000000" w14:paraId="00000029">
            <w:pPr>
              <w:pageBreakBefore w:val="0"/>
              <w:numPr>
                <w:ilvl w:val="0"/>
                <w:numId w:val="4"/>
              </w:numPr>
              <w:ind w:left="720" w:hanging="360"/>
              <w:rPr>
                <w:rFonts w:ascii="Arial" w:cs="Arial" w:eastAsia="Arial" w:hAnsi="Arial"/>
                <w:sz w:val="24"/>
                <w:szCs w:val="24"/>
                <w:u w:val="none"/>
              </w:rPr>
            </w:pPr>
            <w:bookmarkStart w:colFirst="0" w:colLast="0" w:name="_avmloa9302k9" w:id="10"/>
            <w:bookmarkEnd w:id="10"/>
            <w:r w:rsidDel="00000000" w:rsidR="00000000" w:rsidRPr="00000000">
              <w:rPr>
                <w:rFonts w:ascii="Arial" w:cs="Arial" w:eastAsia="Arial" w:hAnsi="Arial"/>
                <w:sz w:val="24"/>
                <w:szCs w:val="24"/>
                <w:rtl w:val="0"/>
              </w:rPr>
              <w:t xml:space="preserve">Fundraising Researcher </w:t>
            </w:r>
          </w:p>
          <w:p w:rsidR="00000000" w:rsidDel="00000000" w:rsidP="00000000" w:rsidRDefault="00000000" w:rsidRPr="00000000" w14:paraId="0000002A">
            <w:pPr>
              <w:pageBreakBefore w:val="0"/>
              <w:numPr>
                <w:ilvl w:val="0"/>
                <w:numId w:val="4"/>
              </w:numPr>
              <w:ind w:left="720" w:hanging="360"/>
              <w:rPr>
                <w:rFonts w:ascii="Arial" w:cs="Arial" w:eastAsia="Arial" w:hAnsi="Arial"/>
                <w:sz w:val="24"/>
                <w:szCs w:val="24"/>
                <w:u w:val="none"/>
              </w:rPr>
            </w:pPr>
            <w:bookmarkStart w:colFirst="0" w:colLast="0" w:name="_qahb7licekl2" w:id="11"/>
            <w:bookmarkEnd w:id="11"/>
            <w:r w:rsidDel="00000000" w:rsidR="00000000" w:rsidRPr="00000000">
              <w:rPr>
                <w:rFonts w:ascii="Arial" w:cs="Arial" w:eastAsia="Arial" w:hAnsi="Arial"/>
                <w:sz w:val="24"/>
                <w:szCs w:val="24"/>
                <w:rtl w:val="0"/>
              </w:rPr>
              <w:t xml:space="preserve">Other</w:t>
            </w:r>
          </w:p>
        </w:tc>
      </w:tr>
      <w:tr>
        <w:trPr>
          <w:cantSplit w:val="0"/>
          <w:tblHeader w:val="0"/>
        </w:trPr>
        <w:tc>
          <w:tcPr>
            <w:gridSpan w:val="2"/>
            <w:shd w:fill="auto" w:val="clear"/>
          </w:tcPr>
          <w:p w:rsidR="00000000" w:rsidDel="00000000" w:rsidP="00000000" w:rsidRDefault="00000000" w:rsidRPr="00000000" w14:paraId="0000002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Previous relevant experience (Paid or Unpaid):</w:t>
            </w:r>
          </w:p>
          <w:p w:rsidR="00000000" w:rsidDel="00000000" w:rsidP="00000000" w:rsidRDefault="00000000" w:rsidRPr="00000000" w14:paraId="0000002D">
            <w:pPr>
              <w:pageBreakBefore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Please provide details from the last two years beginning with current/most recent:</w:t>
            </w: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ageBreakBefore w:val="0"/>
              <w:rPr>
                <w:rFonts w:ascii="Arial" w:cs="Arial" w:eastAsia="Arial" w:hAnsi="Arial"/>
                <w:sz w:val="24"/>
                <w:szCs w:val="24"/>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3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Any other information relevant to the post:</w:t>
            </w:r>
          </w:p>
          <w:p w:rsidR="00000000" w:rsidDel="00000000" w:rsidP="00000000" w:rsidRDefault="00000000" w:rsidRPr="00000000" w14:paraId="00000036">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24"/>
                <w:szCs w:val="24"/>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3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tick if you consider yourself to be in any of the following groups: </w:t>
            </w:r>
          </w:p>
          <w:p w:rsidR="00000000" w:rsidDel="00000000" w:rsidP="00000000" w:rsidRDefault="00000000" w:rsidRPr="00000000" w14:paraId="0000003D">
            <w:pPr>
              <w:pageBreakBefore w:val="0"/>
              <w:numPr>
                <w:ilvl w:val="0"/>
                <w:numId w:val="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Young Person (18-26)</w:t>
            </w:r>
            <w:r w:rsidDel="00000000" w:rsidR="00000000" w:rsidRPr="00000000">
              <w:rPr>
                <w:rtl w:val="0"/>
              </w:rPr>
            </w:r>
          </w:p>
          <w:p w:rsidR="00000000" w:rsidDel="00000000" w:rsidP="00000000" w:rsidRDefault="00000000" w:rsidRPr="00000000" w14:paraId="0000003E">
            <w:pPr>
              <w:pageBreakBefore w:val="0"/>
              <w:numPr>
                <w:ilvl w:val="0"/>
                <w:numId w:val="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Unemployed</w:t>
            </w:r>
          </w:p>
          <w:p w:rsidR="00000000" w:rsidDel="00000000" w:rsidP="00000000" w:rsidRDefault="00000000" w:rsidRPr="00000000" w14:paraId="0000003F">
            <w:pPr>
              <w:pageBreakBefore w:val="0"/>
              <w:numPr>
                <w:ilvl w:val="0"/>
                <w:numId w:val="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Employed Full Time            </w:t>
            </w:r>
          </w:p>
          <w:p w:rsidR="00000000" w:rsidDel="00000000" w:rsidP="00000000" w:rsidRDefault="00000000" w:rsidRPr="00000000" w14:paraId="00000040">
            <w:pPr>
              <w:pageBreakBefore w:val="0"/>
              <w:numPr>
                <w:ilvl w:val="0"/>
                <w:numId w:val="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Employed Part Time</w:t>
            </w:r>
          </w:p>
          <w:p w:rsidR="00000000" w:rsidDel="00000000" w:rsidP="00000000" w:rsidRDefault="00000000" w:rsidRPr="00000000" w14:paraId="00000041">
            <w:pPr>
              <w:pageBreakBefore w:val="0"/>
              <w:numPr>
                <w:ilvl w:val="0"/>
                <w:numId w:val="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Further Education</w:t>
            </w:r>
          </w:p>
          <w:p w:rsidR="00000000" w:rsidDel="00000000" w:rsidP="00000000" w:rsidRDefault="00000000" w:rsidRPr="00000000" w14:paraId="00000042">
            <w:pPr>
              <w:pageBreakBefore w:val="0"/>
              <w:numPr>
                <w:ilvl w:val="0"/>
                <w:numId w:val="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Disabled</w:t>
            </w:r>
          </w:p>
          <w:p w:rsidR="00000000" w:rsidDel="00000000" w:rsidP="00000000" w:rsidRDefault="00000000" w:rsidRPr="00000000" w14:paraId="00000043">
            <w:pPr>
              <w:pageBreakBefore w:val="0"/>
              <w:numPr>
                <w:ilvl w:val="0"/>
                <w:numId w:val="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Older Person (60+)</w:t>
            </w:r>
          </w:p>
          <w:p w:rsidR="00000000" w:rsidDel="00000000" w:rsidP="00000000" w:rsidRDefault="00000000" w:rsidRPr="00000000" w14:paraId="00000044">
            <w:pPr>
              <w:pageBreakBefore w:val="0"/>
              <w:numPr>
                <w:ilvl w:val="0"/>
                <w:numId w:val="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Single Parent </w:t>
            </w:r>
          </w:p>
        </w:tc>
      </w:tr>
      <w:tr>
        <w:trPr>
          <w:cantSplit w:val="0"/>
          <w:tblHeader w:val="0"/>
        </w:trPr>
        <w:tc>
          <w:tcPr>
            <w:gridSpan w:val="3"/>
            <w:shd w:fill="auto" w:val="clear"/>
          </w:tcPr>
          <w:p w:rsidR="00000000" w:rsidDel="00000000" w:rsidP="00000000" w:rsidRDefault="00000000" w:rsidRPr="00000000" w14:paraId="0000004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How did you hear about our organisation? If you have been referred to us, please name the organisation.</w:t>
            </w:r>
          </w:p>
          <w:p w:rsidR="00000000" w:rsidDel="00000000" w:rsidP="00000000" w:rsidRDefault="00000000" w:rsidRPr="00000000" w14:paraId="0000004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pageBreakBefore w:val="0"/>
        <w:numPr>
          <w:ilvl w:val="0"/>
          <w:numId w:val="6"/>
        </w:numPr>
        <w:pBdr>
          <w:top w:space="0" w:sz="0" w:val="nil"/>
          <w:left w:space="0" w:sz="0" w:val="nil"/>
          <w:bottom w:space="0" w:sz="0" w:val="nil"/>
          <w:right w:space="0" w:sz="0" w:val="nil"/>
          <w:between w:space="0" w:sz="0" w:val="nil"/>
        </w:pBdr>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Availability for volunteering</w:t>
      </w:r>
    </w:p>
    <w:tbl>
      <w:tblPr>
        <w:tblStyle w:val="Table2"/>
        <w:tblW w:w="901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1280"/>
        <w:gridCol w:w="1515"/>
        <w:gridCol w:w="1260"/>
        <w:gridCol w:w="1140"/>
        <w:gridCol w:w="1286"/>
        <w:gridCol w:w="1266"/>
        <w:tblGridChange w:id="0">
          <w:tblGrid>
            <w:gridCol w:w="1270"/>
            <w:gridCol w:w="1280"/>
            <w:gridCol w:w="1515"/>
            <w:gridCol w:w="1260"/>
            <w:gridCol w:w="1140"/>
            <w:gridCol w:w="1286"/>
            <w:gridCol w:w="1266"/>
          </w:tblGrid>
        </w:tblGridChange>
      </w:tblGrid>
      <w:tr>
        <w:trPr>
          <w:cantSplit w:val="0"/>
          <w:tblHeader w:val="0"/>
        </w:trPr>
        <w:tc>
          <w:tcPr>
            <w:gridSpan w:val="7"/>
            <w:shd w:fill="auto" w:val="clear"/>
          </w:tcPr>
          <w:p w:rsidR="00000000" w:rsidDel="00000000" w:rsidP="00000000" w:rsidRDefault="00000000" w:rsidRPr="00000000" w14:paraId="0000004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Days/hours available</w:t>
            </w:r>
          </w:p>
          <w:p w:rsidR="00000000" w:rsidDel="00000000" w:rsidP="00000000" w:rsidRDefault="00000000" w:rsidRPr="00000000" w14:paraId="0000004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add Morning/ Afternoon/ Evening/ Flexible</w:t>
            </w:r>
          </w:p>
        </w:tc>
      </w:tr>
      <w:tr>
        <w:trPr>
          <w:cantSplit w:val="0"/>
          <w:trHeight w:val="990" w:hRule="atLeast"/>
          <w:tblHeader w:val="0"/>
        </w:trPr>
        <w:tc>
          <w:tcPr>
            <w:shd w:fill="auto" w:val="clear"/>
          </w:tcPr>
          <w:p w:rsidR="00000000" w:rsidDel="00000000" w:rsidP="00000000" w:rsidRDefault="00000000" w:rsidRPr="00000000" w14:paraId="00000056">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w:t>
            </w:r>
          </w:p>
        </w:tc>
        <w:tc>
          <w:tcPr>
            <w:shd w:fill="auto" w:val="clear"/>
          </w:tcPr>
          <w:p w:rsidR="00000000" w:rsidDel="00000000" w:rsidP="00000000" w:rsidRDefault="00000000" w:rsidRPr="00000000" w14:paraId="00000057">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Tues</w:t>
            </w:r>
          </w:p>
        </w:tc>
        <w:tc>
          <w:tcPr>
            <w:shd w:fill="auto" w:val="clear"/>
          </w:tcPr>
          <w:p w:rsidR="00000000" w:rsidDel="00000000" w:rsidP="00000000" w:rsidRDefault="00000000" w:rsidRPr="00000000" w14:paraId="00000058">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Wed</w:t>
            </w:r>
          </w:p>
        </w:tc>
        <w:tc>
          <w:tcPr>
            <w:shd w:fill="auto" w:val="clear"/>
          </w:tcPr>
          <w:p w:rsidR="00000000" w:rsidDel="00000000" w:rsidP="00000000" w:rsidRDefault="00000000" w:rsidRPr="00000000" w14:paraId="00000059">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Thurs</w:t>
            </w:r>
          </w:p>
        </w:tc>
        <w:tc>
          <w:tcPr>
            <w:shd w:fill="auto" w:val="clear"/>
          </w:tcPr>
          <w:p w:rsidR="00000000" w:rsidDel="00000000" w:rsidP="00000000" w:rsidRDefault="00000000" w:rsidRPr="00000000" w14:paraId="0000005A">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Fri</w:t>
            </w:r>
          </w:p>
        </w:tc>
        <w:tc>
          <w:tcPr>
            <w:shd w:fill="auto" w:val="clear"/>
          </w:tcPr>
          <w:p w:rsidR="00000000" w:rsidDel="00000000" w:rsidP="00000000" w:rsidRDefault="00000000" w:rsidRPr="00000000" w14:paraId="0000005B">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Sat</w:t>
            </w:r>
          </w:p>
        </w:tc>
        <w:tc>
          <w:tcPr>
            <w:shd w:fill="auto" w:val="clear"/>
          </w:tcPr>
          <w:p w:rsidR="00000000" w:rsidDel="00000000" w:rsidP="00000000" w:rsidRDefault="00000000" w:rsidRPr="00000000" w14:paraId="0000005C">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Sun</w:t>
            </w:r>
          </w:p>
          <w:p w:rsidR="00000000" w:rsidDel="00000000" w:rsidP="00000000" w:rsidRDefault="00000000" w:rsidRPr="00000000" w14:paraId="0000005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F">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pageBreakBefore w:val="0"/>
        <w:numPr>
          <w:ilvl w:val="0"/>
          <w:numId w:val="6"/>
        </w:numPr>
        <w:pBdr>
          <w:top w:space="0" w:sz="0" w:val="nil"/>
          <w:left w:space="0" w:sz="0" w:val="nil"/>
          <w:bottom w:space="0" w:sz="0" w:val="nil"/>
          <w:right w:space="0" w:sz="0" w:val="nil"/>
          <w:between w:space="0" w:sz="0" w:val="nil"/>
        </w:pBdr>
        <w:spacing w:after="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 for client matching purposes (note that none of these are requirements, the information is only used to match volunteers to specific roles and to specific clients)</w:t>
      </w:r>
    </w:p>
    <w:p w:rsidR="00000000" w:rsidDel="00000000" w:rsidP="00000000" w:rsidRDefault="00000000" w:rsidRPr="00000000" w14:paraId="0000006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Are you a driver?  </w:t>
      </w:r>
    </w:p>
    <w:p w:rsidR="00000000" w:rsidDel="00000000" w:rsidP="00000000" w:rsidRDefault="00000000" w:rsidRPr="00000000" w14:paraId="00000062">
      <w:pPr>
        <w:pageBreakBefore w:val="0"/>
        <w:numPr>
          <w:ilvl w:val="0"/>
          <w:numId w:val="7"/>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Yes</w:t>
      </w:r>
    </w:p>
    <w:p w:rsidR="00000000" w:rsidDel="00000000" w:rsidP="00000000" w:rsidRDefault="00000000" w:rsidRPr="00000000" w14:paraId="00000063">
      <w:pPr>
        <w:pageBreakBefore w:val="0"/>
        <w:numPr>
          <w:ilvl w:val="0"/>
          <w:numId w:val="7"/>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w:t>
      </w:r>
    </w:p>
    <w:p w:rsidR="00000000" w:rsidDel="00000000" w:rsidP="00000000" w:rsidRDefault="00000000" w:rsidRPr="00000000" w14:paraId="0000006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access to a car?   </w:t>
      </w:r>
    </w:p>
    <w:p w:rsidR="00000000" w:rsidDel="00000000" w:rsidP="00000000" w:rsidRDefault="00000000" w:rsidRPr="00000000" w14:paraId="00000065">
      <w:pPr>
        <w:pageBreakBefore w:val="0"/>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Yes</w:t>
      </w:r>
    </w:p>
    <w:p w:rsidR="00000000" w:rsidDel="00000000" w:rsidP="00000000" w:rsidRDefault="00000000" w:rsidRPr="00000000" w14:paraId="00000066">
      <w:pPr>
        <w:pageBreakBefore w:val="0"/>
        <w:numPr>
          <w:ilvl w:val="0"/>
          <w:numId w:val="1"/>
        </w:numPr>
        <w:spacing w:after="200" w:before="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w:t>
      </w:r>
    </w:p>
    <w:p w:rsidR="00000000" w:rsidDel="00000000" w:rsidP="00000000" w:rsidRDefault="00000000" w:rsidRPr="00000000" w14:paraId="00000067">
      <w:pPr>
        <w:pageBreakBefore w:val="0"/>
        <w:numPr>
          <w:ilvl w:val="0"/>
          <w:numId w:val="6"/>
        </w:numPr>
        <w:pBdr>
          <w:top w:space="0" w:sz="0" w:val="nil"/>
          <w:left w:space="0" w:sz="0" w:val="nil"/>
          <w:bottom w:space="0" w:sz="0" w:val="nil"/>
          <w:right w:space="0" w:sz="0" w:val="nil"/>
          <w:between w:space="0" w:sz="0" w:val="nil"/>
        </w:pBdr>
        <w:spacing w:after="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Protection of Vulnerable Groups (Scotland) Act 2007</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Are you a member of the Protection of Vulnerable Groups (PVG) Scheme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9">
      <w:pPr>
        <w:pageBreakBefore w:val="0"/>
        <w:numPr>
          <w:ilvl w:val="0"/>
          <w:numId w:val="3"/>
        </w:numPr>
        <w:pBdr>
          <w:top w:space="0" w:sz="0" w:val="nil"/>
          <w:left w:space="0" w:sz="0" w:val="nil"/>
          <w:bottom w:space="0" w:sz="0" w:val="nil"/>
          <w:right w:space="0" w:sz="0" w:val="nil"/>
          <w:between w:space="0" w:sz="0" w:val="nil"/>
        </w:pBdr>
        <w:tabs>
          <w:tab w:val="center" w:leader="none" w:pos="4513"/>
          <w:tab w:val="right" w:leader="none" w:pos="9026"/>
        </w:tabs>
        <w:spacing w:after="0" w:before="20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color w:val="000000"/>
          <w:sz w:val="24"/>
          <w:szCs w:val="24"/>
          <w:rtl w:val="0"/>
        </w:rPr>
        <w:t xml:space="preserve">Y</w:t>
      </w:r>
      <w:r w:rsidDel="00000000" w:rsidR="00000000" w:rsidRPr="00000000">
        <w:rPr>
          <w:rFonts w:ascii="Arial" w:cs="Arial" w:eastAsia="Arial" w:hAnsi="Arial"/>
          <w:sz w:val="24"/>
          <w:szCs w:val="24"/>
          <w:rtl w:val="0"/>
        </w:rPr>
        <w:t xml:space="preserve">es</w:t>
      </w:r>
    </w:p>
    <w:p w:rsidR="00000000" w:rsidDel="00000000" w:rsidP="00000000" w:rsidRDefault="00000000" w:rsidRPr="00000000" w14:paraId="0000006A">
      <w:pPr>
        <w:pageBreakBefore w:val="0"/>
        <w:numPr>
          <w:ilvl w:val="0"/>
          <w:numId w:val="3"/>
        </w:num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color w:val="000000"/>
          <w:sz w:val="24"/>
          <w:szCs w:val="24"/>
          <w:rtl w:val="0"/>
        </w:rPr>
        <w:t xml:space="preserve">N</w:t>
      </w:r>
      <w:r w:rsidDel="00000000" w:rsidR="00000000" w:rsidRPr="00000000">
        <w:rPr>
          <w:rFonts w:ascii="Arial" w:cs="Arial" w:eastAsia="Arial" w:hAnsi="Arial"/>
          <w:sz w:val="24"/>
          <w:szCs w:val="24"/>
          <w:rtl w:val="0"/>
        </w:rPr>
        <w:t xml:space="preserve">o</w:t>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both"/>
        <w:rPr>
          <w:rFonts w:ascii="Arial" w:cs="Arial" w:eastAsia="Arial" w:hAnsi="Arial"/>
          <w:color w:val="000000"/>
          <w:sz w:val="24"/>
          <w:szCs w:val="24"/>
        </w:rPr>
      </w:pPr>
      <w:r w:rsidDel="00000000" w:rsidR="00000000" w:rsidRPr="00000000">
        <w:rPr>
          <w:rtl w:val="0"/>
        </w:rPr>
      </w:r>
    </w:p>
    <w:tbl>
      <w:tblPr>
        <w:tblStyle w:val="Table3"/>
        <w:tblW w:w="94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8"/>
        <w:gridCol w:w="6600"/>
        <w:tblGridChange w:id="0">
          <w:tblGrid>
            <w:gridCol w:w="2868"/>
            <w:gridCol w:w="6600"/>
          </w:tblGrid>
        </w:tblGridChange>
      </w:tblGrid>
      <w:tr>
        <w:trPr>
          <w:cantSplit w:val="0"/>
          <w:tblHeader w:val="0"/>
        </w:trPr>
        <w:tc>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Membership Number</w:t>
            </w:r>
          </w:p>
        </w:tc>
        <w:tc>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both"/>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6F">
      <w:pPr>
        <w:pageBreakBefore w:val="0"/>
        <w:numPr>
          <w:ilvl w:val="0"/>
          <w:numId w:val="6"/>
        </w:numPr>
        <w:ind w:left="720" w:hanging="360"/>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rtl w:val="0"/>
        </w:rPr>
        <w:t xml:space="preserve">References</w:t>
      </w:r>
    </w:p>
    <w:p w:rsidR="00000000" w:rsidDel="00000000" w:rsidP="00000000" w:rsidRDefault="00000000" w:rsidRPr="00000000" w14:paraId="0000007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supply the names and addresses of two referees who know you well. This may be a previous or current employer, neighbour, head teacher or a previous volunteering project. Please note that a referee cannot be a relative.</w:t>
      </w:r>
    </w:p>
    <w:tbl>
      <w:tblPr>
        <w:tblStyle w:val="Table4"/>
        <w:tblW w:w="89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3720"/>
        <w:gridCol w:w="3405"/>
        <w:tblGridChange w:id="0">
          <w:tblGrid>
            <w:gridCol w:w="1860"/>
            <w:gridCol w:w="3720"/>
            <w:gridCol w:w="3405"/>
          </w:tblGrid>
        </w:tblGridChange>
      </w:tblGrid>
      <w:tr>
        <w:trPr>
          <w:cantSplit w:val="0"/>
          <w:tblHeader w:val="0"/>
        </w:trPr>
        <w:tc>
          <w:tcPr>
            <w:shd w:fill="auto" w:val="clear"/>
          </w:tcPr>
          <w:p w:rsidR="00000000" w:rsidDel="00000000" w:rsidP="00000000" w:rsidRDefault="00000000" w:rsidRPr="00000000" w14:paraId="00000071">
            <w:pPr>
              <w:pageBreakBefore w:val="0"/>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72">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Referee 1</w:t>
            </w:r>
          </w:p>
        </w:tc>
        <w:tc>
          <w:tcPr>
            <w:shd w:fill="auto" w:val="clear"/>
          </w:tcPr>
          <w:p w:rsidR="00000000" w:rsidDel="00000000" w:rsidP="00000000" w:rsidRDefault="00000000" w:rsidRPr="00000000" w14:paraId="00000073">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Referee 2</w:t>
            </w:r>
          </w:p>
        </w:tc>
      </w:tr>
      <w:tr>
        <w:trPr>
          <w:cantSplit w:val="0"/>
          <w:trHeight w:val="525" w:hRule="atLeast"/>
          <w:tblHeader w:val="0"/>
        </w:trPr>
        <w:tc>
          <w:tcPr>
            <w:shd w:fill="auto" w:val="clear"/>
          </w:tcPr>
          <w:p w:rsidR="00000000" w:rsidDel="00000000" w:rsidP="00000000" w:rsidRDefault="00000000" w:rsidRPr="00000000" w14:paraId="0000007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w:t>
            </w:r>
          </w:p>
        </w:tc>
        <w:tc>
          <w:tcPr>
            <w:shd w:fill="auto" w:val="clear"/>
          </w:tcPr>
          <w:p w:rsidR="00000000" w:rsidDel="00000000" w:rsidP="00000000" w:rsidRDefault="00000000" w:rsidRPr="00000000" w14:paraId="00000075">
            <w:pPr>
              <w:pageBreakBefore w:val="0"/>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76">
            <w:pPr>
              <w:pageBreakBefore w:val="0"/>
              <w:rPr>
                <w:rFonts w:ascii="Arial" w:cs="Arial" w:eastAsia="Arial" w:hAnsi="Arial"/>
                <w:sz w:val="24"/>
                <w:szCs w:val="24"/>
              </w:rPr>
            </w:pPr>
            <w:r w:rsidDel="00000000" w:rsidR="00000000" w:rsidRPr="00000000">
              <w:rPr>
                <w:rtl w:val="0"/>
              </w:rPr>
            </w:r>
          </w:p>
        </w:tc>
      </w:tr>
      <w:tr>
        <w:trPr>
          <w:cantSplit w:val="0"/>
          <w:trHeight w:val="1065" w:hRule="atLeast"/>
          <w:tblHeader w:val="0"/>
        </w:trPr>
        <w:tc>
          <w:tcPr>
            <w:shd w:fill="auto" w:val="clear"/>
          </w:tcPr>
          <w:p w:rsidR="00000000" w:rsidDel="00000000" w:rsidP="00000000" w:rsidRDefault="00000000" w:rsidRPr="00000000" w14:paraId="00000077">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Relationship to Referee</w:t>
            </w:r>
          </w:p>
        </w:tc>
        <w:tc>
          <w:tcPr>
            <w:shd w:fill="auto" w:val="clear"/>
          </w:tcPr>
          <w:p w:rsidR="00000000" w:rsidDel="00000000" w:rsidP="00000000" w:rsidRDefault="00000000" w:rsidRPr="00000000" w14:paraId="0000007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pageBreakBefore w:val="0"/>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7C">
            <w:pPr>
              <w:pageBreakBefore w:val="0"/>
              <w:rPr>
                <w:rFonts w:ascii="Arial" w:cs="Arial" w:eastAsia="Arial" w:hAnsi="Arial"/>
                <w:sz w:val="24"/>
                <w:szCs w:val="24"/>
              </w:rPr>
            </w:pPr>
            <w:r w:rsidDel="00000000" w:rsidR="00000000" w:rsidRPr="00000000">
              <w:rPr>
                <w:rtl w:val="0"/>
              </w:rPr>
            </w:r>
          </w:p>
        </w:tc>
      </w:tr>
      <w:tr>
        <w:trPr>
          <w:cantSplit w:val="0"/>
          <w:trHeight w:val="390" w:hRule="atLeast"/>
          <w:tblHeader w:val="0"/>
        </w:trPr>
        <w:tc>
          <w:tcPr>
            <w:shd w:fill="auto" w:val="clear"/>
          </w:tcPr>
          <w:p w:rsidR="00000000" w:rsidDel="00000000" w:rsidP="00000000" w:rsidRDefault="00000000" w:rsidRPr="00000000" w14:paraId="0000007D">
            <w:pPr>
              <w:pageBreakBefore w:val="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7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Referee 1</w:t>
            </w:r>
          </w:p>
        </w:tc>
        <w:tc>
          <w:tcPr>
            <w:shd w:fill="auto" w:val="clear"/>
          </w:tcPr>
          <w:p w:rsidR="00000000" w:rsidDel="00000000" w:rsidP="00000000" w:rsidRDefault="00000000" w:rsidRPr="00000000" w14:paraId="0000007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Referee 2</w:t>
            </w:r>
          </w:p>
        </w:tc>
      </w:tr>
      <w:tr>
        <w:trPr>
          <w:cantSplit w:val="0"/>
          <w:tblHeader w:val="0"/>
        </w:trPr>
        <w:tc>
          <w:tcPr>
            <w:shd w:fill="auto" w:val="clear"/>
          </w:tcPr>
          <w:p w:rsidR="00000000" w:rsidDel="00000000" w:rsidP="00000000" w:rsidRDefault="00000000" w:rsidRPr="00000000" w14:paraId="0000008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Position</w:t>
            </w:r>
          </w:p>
        </w:tc>
        <w:tc>
          <w:tcPr>
            <w:shd w:fill="auto" w:val="clear"/>
          </w:tcPr>
          <w:p w:rsidR="00000000" w:rsidDel="00000000" w:rsidP="00000000" w:rsidRDefault="00000000" w:rsidRPr="00000000" w14:paraId="0000008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pageBreakBefore w:val="0"/>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86">
            <w:pPr>
              <w:pageBreakBefore w:val="0"/>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Address</w:t>
            </w:r>
          </w:p>
          <w:p w:rsidR="00000000" w:rsidDel="00000000" w:rsidP="00000000" w:rsidRDefault="00000000" w:rsidRPr="00000000" w14:paraId="00000088">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pageBreakBefore w:val="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8D">
            <w:pPr>
              <w:pageBreakBefore w:val="0"/>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8E">
            <w:pPr>
              <w:pageBreakBefore w:val="0"/>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 Number</w:t>
            </w:r>
          </w:p>
          <w:p w:rsidR="00000000" w:rsidDel="00000000" w:rsidP="00000000" w:rsidRDefault="00000000" w:rsidRPr="00000000" w14:paraId="00000090">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pageBreakBefore w:val="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94">
            <w:pPr>
              <w:pageBreakBefore w:val="0"/>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95">
            <w:pPr>
              <w:pageBreakBefore w:val="0"/>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w:t>
            </w:r>
          </w:p>
          <w:p w:rsidR="00000000" w:rsidDel="00000000" w:rsidP="00000000" w:rsidRDefault="00000000" w:rsidRPr="00000000" w14:paraId="00000097">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pageBreakBefore w:val="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9C">
            <w:pPr>
              <w:pageBreakBefore w:val="0"/>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9D">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9E">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pageBreakBefore w:val="0"/>
        <w:numPr>
          <w:ilvl w:val="0"/>
          <w:numId w:val="6"/>
        </w:numPr>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Data Privacy</w:t>
      </w:r>
    </w:p>
    <w:p w:rsidR="00000000" w:rsidDel="00000000" w:rsidP="00000000" w:rsidRDefault="00000000" w:rsidRPr="00000000" w14:paraId="000000A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We will only use your data for the following purposes:</w:t>
      </w:r>
    </w:p>
    <w:p w:rsidR="00000000" w:rsidDel="00000000" w:rsidP="00000000" w:rsidRDefault="00000000" w:rsidRPr="00000000" w14:paraId="000000A1">
      <w:pPr>
        <w:pageBreakBefore w:val="0"/>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Contacting you</w:t>
      </w:r>
    </w:p>
    <w:p w:rsidR="00000000" w:rsidDel="00000000" w:rsidP="00000000" w:rsidRDefault="00000000" w:rsidRPr="00000000" w14:paraId="000000A2">
      <w:pPr>
        <w:pageBreakBefore w:val="0"/>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color w:val="000000"/>
          <w:sz w:val="24"/>
          <w:szCs w:val="24"/>
          <w:rtl w:val="0"/>
        </w:rPr>
        <w:t xml:space="preserve">Matching you with clients for </w:t>
      </w:r>
      <w:r w:rsidDel="00000000" w:rsidR="00000000" w:rsidRPr="00000000">
        <w:rPr>
          <w:rFonts w:ascii="Arial" w:cs="Arial" w:eastAsia="Arial" w:hAnsi="Arial"/>
          <w:sz w:val="24"/>
          <w:szCs w:val="24"/>
          <w:rtl w:val="0"/>
        </w:rPr>
        <w:t xml:space="preserve">befriending</w:t>
      </w:r>
      <w:r w:rsidDel="00000000" w:rsidR="00000000" w:rsidRPr="00000000">
        <w:rPr>
          <w:rFonts w:ascii="Arial" w:cs="Arial" w:eastAsia="Arial" w:hAnsi="Arial"/>
          <w:color w:val="000000"/>
          <w:sz w:val="24"/>
          <w:szCs w:val="24"/>
          <w:rtl w:val="0"/>
        </w:rPr>
        <w:t xml:space="preserve"> or driving</w:t>
      </w:r>
    </w:p>
    <w:p w:rsidR="00000000" w:rsidDel="00000000" w:rsidP="00000000" w:rsidRDefault="00000000" w:rsidRPr="00000000" w14:paraId="000000A3">
      <w:pPr>
        <w:pageBreakBefore w:val="0"/>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color w:val="000000"/>
          <w:sz w:val="24"/>
          <w:szCs w:val="24"/>
          <w:rtl w:val="0"/>
        </w:rPr>
        <w:t xml:space="preserve">Monitoring for the purposes of</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e.g. the Quality in </w:t>
      </w:r>
      <w:r w:rsidDel="00000000" w:rsidR="00000000" w:rsidRPr="00000000">
        <w:rPr>
          <w:rFonts w:ascii="Arial" w:cs="Arial" w:eastAsia="Arial" w:hAnsi="Arial"/>
          <w:sz w:val="24"/>
          <w:szCs w:val="24"/>
          <w:rtl w:val="0"/>
        </w:rPr>
        <w:t xml:space="preserve">Befriending</w:t>
      </w:r>
      <w:r w:rsidDel="00000000" w:rsidR="00000000" w:rsidRPr="00000000">
        <w:rPr>
          <w:rFonts w:ascii="Arial" w:cs="Arial" w:eastAsia="Arial" w:hAnsi="Arial"/>
          <w:color w:val="000000"/>
          <w:sz w:val="24"/>
          <w:szCs w:val="24"/>
          <w:rtl w:val="0"/>
        </w:rPr>
        <w:t xml:space="preserve"> Award, or for funding requirements</w:t>
      </w:r>
    </w:p>
    <w:p w:rsidR="00000000" w:rsidDel="00000000" w:rsidP="00000000" w:rsidRDefault="00000000" w:rsidRPr="00000000" w14:paraId="000000A4">
      <w:pPr>
        <w:pageBreakBefore w:val="0"/>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Equality monitoring</w:t>
      </w:r>
    </w:p>
    <w:p w:rsidR="00000000" w:rsidDel="00000000" w:rsidP="00000000" w:rsidRDefault="00000000" w:rsidRPr="00000000" w14:paraId="000000A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No.1 </w:t>
      </w:r>
      <w:r w:rsidDel="00000000" w:rsidR="00000000" w:rsidRPr="00000000">
        <w:rPr>
          <w:rFonts w:ascii="Arial" w:cs="Arial" w:eastAsia="Arial" w:hAnsi="Arial"/>
          <w:sz w:val="24"/>
          <w:szCs w:val="24"/>
          <w:rtl w:val="0"/>
        </w:rPr>
        <w:t xml:space="preserve">Befriending</w:t>
      </w:r>
      <w:r w:rsidDel="00000000" w:rsidR="00000000" w:rsidRPr="00000000">
        <w:rPr>
          <w:rFonts w:ascii="Arial" w:cs="Arial" w:eastAsia="Arial" w:hAnsi="Arial"/>
          <w:sz w:val="24"/>
          <w:szCs w:val="24"/>
          <w:rtl w:val="0"/>
        </w:rPr>
        <w:t xml:space="preserve"> Agency will only share your data with other staff.  No external individuals or agencies will be given your information unless we ask you and you agree in advance.  We will not share your information with clients other than your first name.</w:t>
      </w:r>
    </w:p>
    <w:p w:rsidR="00000000" w:rsidDel="00000000" w:rsidP="00000000" w:rsidRDefault="00000000" w:rsidRPr="00000000" w14:paraId="000000A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 copy of our Volunteer Privacy Policy is available from your Volunteer Co-ordinator or from the Operations Manager upon request.</w:t>
      </w:r>
    </w:p>
    <w:p w:rsidR="00000000" w:rsidDel="00000000" w:rsidP="00000000" w:rsidRDefault="00000000" w:rsidRPr="00000000" w14:paraId="000000A7">
      <w:pPr>
        <w:pageBreakBefore w:val="0"/>
        <w:rPr>
          <w:rFonts w:ascii="Arial" w:cs="Arial" w:eastAsia="Arial" w:hAnsi="Arial"/>
          <w:b w:val="1"/>
          <w:sz w:val="24"/>
          <w:szCs w:val="24"/>
        </w:rPr>
      </w:pPr>
      <w:r w:rsidDel="00000000" w:rsidR="00000000" w:rsidRPr="00000000">
        <w:rPr>
          <w:rFonts w:ascii="Arial" w:cs="Arial" w:eastAsia="Arial" w:hAnsi="Arial"/>
          <w:sz w:val="24"/>
          <w:szCs w:val="24"/>
          <w:rtl w:val="0"/>
        </w:rPr>
        <w:t xml:space="preserve">By signing this application form, the volunteer agrees that The No.1 </w:t>
      </w:r>
      <w:r w:rsidDel="00000000" w:rsidR="00000000" w:rsidRPr="00000000">
        <w:rPr>
          <w:rFonts w:ascii="Arial" w:cs="Arial" w:eastAsia="Arial" w:hAnsi="Arial"/>
          <w:sz w:val="24"/>
          <w:szCs w:val="24"/>
          <w:rtl w:val="0"/>
        </w:rPr>
        <w:t xml:space="preserve">Befriending</w:t>
      </w:r>
      <w:r w:rsidDel="00000000" w:rsidR="00000000" w:rsidRPr="00000000">
        <w:rPr>
          <w:rFonts w:ascii="Arial" w:cs="Arial" w:eastAsia="Arial" w:hAnsi="Arial"/>
          <w:sz w:val="24"/>
          <w:szCs w:val="24"/>
          <w:rtl w:val="0"/>
        </w:rPr>
        <w:t xml:space="preserve"> Agency may use their data in the above ways.</w:t>
      </w:r>
      <w:r w:rsidDel="00000000" w:rsidR="00000000" w:rsidRPr="00000000">
        <w:rPr>
          <w:rtl w:val="0"/>
        </w:rPr>
      </w:r>
    </w:p>
    <w:p w:rsidR="00000000" w:rsidDel="00000000" w:rsidP="00000000" w:rsidRDefault="00000000" w:rsidRPr="00000000" w14:paraId="000000A8">
      <w:pPr>
        <w:pageBreakBefore w:val="0"/>
        <w:numPr>
          <w:ilvl w:val="0"/>
          <w:numId w:val="6"/>
        </w:numPr>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Agreement</w:t>
      </w:r>
    </w:p>
    <w:p w:rsidR="00000000" w:rsidDel="00000000" w:rsidP="00000000" w:rsidRDefault="00000000" w:rsidRPr="00000000" w14:paraId="000000A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 confirm that I agree that The No.1 </w:t>
      </w:r>
      <w:r w:rsidDel="00000000" w:rsidR="00000000" w:rsidRPr="00000000">
        <w:rPr>
          <w:rFonts w:ascii="Arial" w:cs="Arial" w:eastAsia="Arial" w:hAnsi="Arial"/>
          <w:sz w:val="24"/>
          <w:szCs w:val="24"/>
          <w:rtl w:val="0"/>
        </w:rPr>
        <w:t xml:space="preserve">Befriending</w:t>
      </w:r>
      <w:r w:rsidDel="00000000" w:rsidR="00000000" w:rsidRPr="00000000">
        <w:rPr>
          <w:rFonts w:ascii="Arial" w:cs="Arial" w:eastAsia="Arial" w:hAnsi="Arial"/>
          <w:sz w:val="24"/>
          <w:szCs w:val="24"/>
          <w:rtl w:val="0"/>
        </w:rPr>
        <w:t xml:space="preserve"> Agency may use the data I have provided on this form for the purposes stated above. I also confirm that all information provided on this form is correct.</w:t>
      </w:r>
    </w:p>
    <w:tbl>
      <w:tblPr>
        <w:tblStyle w:val="Table5"/>
        <w:tblW w:w="94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2977"/>
        <w:tblGridChange w:id="0">
          <w:tblGrid>
            <w:gridCol w:w="6516"/>
            <w:gridCol w:w="2977"/>
          </w:tblGrid>
        </w:tblGridChange>
      </w:tblGrid>
      <w:tr>
        <w:trPr>
          <w:cantSplit w:val="0"/>
          <w:tblHeader w:val="0"/>
        </w:trPr>
        <w:tc>
          <w:tcPr>
            <w:gridSpan w:val="2"/>
            <w:shd w:fill="auto" w:val="clear"/>
          </w:tcPr>
          <w:p w:rsidR="00000000" w:rsidDel="00000000" w:rsidP="00000000" w:rsidRDefault="00000000" w:rsidRPr="00000000" w14:paraId="000000AA">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Name (PLEASE PRINT):</w:t>
            </w:r>
          </w:p>
          <w:p w:rsidR="00000000" w:rsidDel="00000000" w:rsidP="00000000" w:rsidRDefault="00000000" w:rsidRPr="00000000" w14:paraId="000000A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pageBreakBefore w:val="0"/>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Signature:</w:t>
            </w:r>
          </w:p>
          <w:p w:rsidR="00000000" w:rsidDel="00000000" w:rsidP="00000000" w:rsidRDefault="00000000" w:rsidRPr="00000000" w14:paraId="000000A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pageBreakBefore w:val="0"/>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B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0B2">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pageBreakBefore w:val="0"/>
        <w:rPr>
          <w:rFonts w:ascii="Arial" w:cs="Arial" w:eastAsia="Arial" w:hAnsi="Arial"/>
          <w:b w:val="1"/>
        </w:rPr>
      </w:pPr>
      <w:bookmarkStart w:colFirst="0" w:colLast="0" w:name="_3znysh7" w:id="12"/>
      <w:bookmarkEnd w:id="12"/>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6838" w:w="11906" w:orient="portrait"/>
      <w:pgMar w:bottom="1135"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right="36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jc w:val="center"/>
      <w:rPr/>
    </w:pPr>
    <w:r w:rsidDel="00000000" w:rsidR="00000000" w:rsidRPr="00000000">
      <w:rPr/>
      <w:drawing>
        <wp:inline distB="114300" distT="114300" distL="114300" distR="114300">
          <wp:extent cx="4048125" cy="8096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48125" cy="8096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pageBreakBefore w:val="0"/>
      <w:spacing w:after="0" w:line="240" w:lineRule="auto"/>
      <w:ind w:left="720"/>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Times New Roman" w:cs="Times New Roman" w:eastAsia="Times New Roman" w:hAnsi="Times New Roman"/>
      <w:b w:val="1"/>
      <w:sz w:val="20"/>
      <w:szCs w:val="20"/>
    </w:rPr>
  </w:style>
  <w:style w:type="paragraph" w:styleId="Subtitle">
    <w:name w:val="Subtitle"/>
    <w:basedOn w:val="Normal"/>
    <w:next w:val="Normal"/>
    <w:pPr>
      <w:pageBreakBefore w:val="0"/>
      <w:spacing w:after="0" w:line="240" w:lineRule="auto"/>
      <w:ind w:firstLine="720"/>
    </w:pPr>
    <w:rPr>
      <w:rFonts w:ascii="Times New Roman" w:cs="Times New Roman" w:eastAsia="Times New Roman" w:hAnsi="Times New Roman"/>
      <w:b w:val="1"/>
      <w:sz w:val="28"/>
      <w:szCs w:val="2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